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CD" w:rsidRDefault="000C29CD" w:rsidP="000C29CD">
      <w:pPr>
        <w:spacing w:after="62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-950726</wp:posOffset>
            </wp:positionH>
            <wp:positionV relativeFrom="paragraph">
              <wp:posOffset>-641262</wp:posOffset>
            </wp:positionV>
            <wp:extent cx="1227403" cy="1229710"/>
            <wp:effectExtent l="19050" t="0" r="0" b="0"/>
            <wp:wrapNone/>
            <wp:docPr id="9" name="Рисунок 9" descr="C:\Users\Ариха-мыха\Downloads\20211007_215346_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риха-мыха\Downloads\20211007_215346_00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432" cy="1233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9CD" w:rsidRPr="000C29CD" w:rsidRDefault="000C29CD" w:rsidP="000C29CD">
      <w:pPr>
        <w:shd w:val="clear" w:color="auto" w:fill="FFFFFF"/>
        <w:spacing w:after="62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C29CD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Лидером</w:t>
      </w:r>
      <w:r w:rsidRPr="000C2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принято считать человека, который ведёт за собой толпу, умеет руководить, вдохновлять своей речью и личностью в целом, организовывает деятельность и сам прекрасно справляется с поставленными задачами.</w:t>
      </w:r>
    </w:p>
    <w:p w:rsidR="000C29CD" w:rsidRPr="000C29CD" w:rsidRDefault="000C29CD" w:rsidP="000C29CD">
      <w:pPr>
        <w:shd w:val="clear" w:color="auto" w:fill="FFFFFF"/>
        <w:spacing w:after="62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C2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Это целеустремлённый и волевой человек. Конечно, родителям очень хочется, чтобы их ребёнок обладал лидерскими качествами. Как воспитать ребёнка лидером? Как это сделать естественным поведением, а не заученной манерой?</w:t>
      </w:r>
    </w:p>
    <w:p w:rsidR="000C29CD" w:rsidRPr="000C29CD" w:rsidRDefault="000C29CD" w:rsidP="000C29CD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0C29CD">
        <w:rPr>
          <w:rFonts w:ascii="Times New Roman" w:eastAsia="Times New Roman" w:hAnsi="Times New Roman" w:cs="Times New Roman"/>
          <w:b/>
          <w:bCs/>
          <w:color w:val="800080"/>
          <w:sz w:val="30"/>
          <w:szCs w:val="30"/>
          <w:u w:val="single"/>
          <w:lang w:eastAsia="ru-RU"/>
        </w:rPr>
        <w:t>Что значит быть лидером?</w:t>
      </w:r>
    </w:p>
    <w:p w:rsidR="000C29CD" w:rsidRPr="000C29CD" w:rsidRDefault="000C29CD" w:rsidP="000C29CD">
      <w:pPr>
        <w:shd w:val="clear" w:color="auto" w:fill="FFFFFF"/>
        <w:spacing w:after="62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C2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Для начала родителям нужно понять, что значит быть лидером? Кто этот человек, который может воодушевить группу людей и собрать вокруг себя коллектив.</w:t>
      </w:r>
    </w:p>
    <w:p w:rsidR="000C29CD" w:rsidRPr="000C29CD" w:rsidRDefault="000C29CD" w:rsidP="000C29CD">
      <w:pPr>
        <w:shd w:val="clear" w:color="auto" w:fill="FFFFFF"/>
        <w:spacing w:after="62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C2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Важно понимать, что все не могут быть «капитанами» команды и не нужно стремиться навязывать ребёнку именно руководящую функцию. Важно воспитывать качества присущие лидерам, без навязывания стереотипов и реализации себя в ребёнке.</w:t>
      </w:r>
    </w:p>
    <w:p w:rsidR="000C29CD" w:rsidRPr="000C29CD" w:rsidRDefault="000C29CD" w:rsidP="000C29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C2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Лидер – это не тот, кто идёт по головам, наплевав на чужое мнение и желания, это человек, который может привлечь внимание, владеет словом, его речь уверенна и сама по себе заставляет прислушиваться.</w:t>
      </w:r>
    </w:p>
    <w:p w:rsidR="000C29CD" w:rsidRPr="000C29CD" w:rsidRDefault="000C29CD" w:rsidP="000C29CD">
      <w:pPr>
        <w:shd w:val="clear" w:color="auto" w:fill="FFFFFF"/>
        <w:spacing w:after="62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C2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Такой человек не боится ответственности, имеет своё мнение и готов отстаивать его. Он не боится быть новатором или первопроходцем, не только мечтает, но и ставит цели, а </w:t>
      </w:r>
      <w:proofErr w:type="gramStart"/>
      <w:r w:rsidRPr="000C2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так</w:t>
      </w:r>
      <w:proofErr w:type="gramEnd"/>
      <w:r w:rsidRPr="000C2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же продумывает план их достижения.</w:t>
      </w:r>
    </w:p>
    <w:p w:rsidR="000C29CD" w:rsidRPr="000C29CD" w:rsidRDefault="000C29CD" w:rsidP="000C29CD">
      <w:pPr>
        <w:shd w:val="clear" w:color="auto" w:fill="FFFFFF"/>
        <w:spacing w:after="62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C2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Конечно, стоит направлять ребёнка в положительные стороны лидерства, ведь очень легко скатиться к обычному самолюбованию, </w:t>
      </w:r>
      <w:hyperlink r:id="rId5" w:history="1">
        <w:r w:rsidRPr="000C29CD">
          <w:rPr>
            <w:rFonts w:ascii="Times New Roman" w:eastAsia="Times New Roman" w:hAnsi="Times New Roman" w:cs="Times New Roman"/>
            <w:color w:val="428BCA"/>
            <w:sz w:val="30"/>
            <w:szCs w:val="30"/>
            <w:u w:val="single"/>
            <w:lang w:eastAsia="ru-RU"/>
          </w:rPr>
          <w:t>эгоизму</w:t>
        </w:r>
      </w:hyperlink>
      <w:r w:rsidRPr="000C2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и неоправданному самомнению.</w:t>
      </w:r>
    </w:p>
    <w:p w:rsidR="000C29CD" w:rsidRPr="000C29CD" w:rsidRDefault="000C29CD" w:rsidP="000C29CD">
      <w:pPr>
        <w:shd w:val="clear" w:color="auto" w:fill="FFFFFF"/>
        <w:spacing w:after="62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C2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Отсюда вытекает ещё одна характерная лидерская черта – не бояться ошибок. Промах не способен сломить, лидер умеет принимать поражение и взять из отрицательного события положительный опыт.</w:t>
      </w:r>
    </w:p>
    <w:p w:rsidR="000C29CD" w:rsidRPr="000C29CD" w:rsidRDefault="000C29CD" w:rsidP="000C29CD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0C29CD">
        <w:rPr>
          <w:rFonts w:ascii="Times New Roman" w:eastAsia="Times New Roman" w:hAnsi="Times New Roman" w:cs="Times New Roman"/>
          <w:b/>
          <w:bCs/>
          <w:color w:val="800080"/>
          <w:sz w:val="30"/>
          <w:szCs w:val="30"/>
          <w:u w:val="single"/>
          <w:lang w:eastAsia="ru-RU"/>
        </w:rPr>
        <w:t>Как привить нужные качества?</w:t>
      </w:r>
    </w:p>
    <w:p w:rsidR="000C29CD" w:rsidRPr="000C29CD" w:rsidRDefault="000C29CD" w:rsidP="000C29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C2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Чтобы малыш с детства мог проявлять в себе все эти качества, родителям нужно помочь ему в этом. Сделать это можно прибегая к помощи игр, чтения и, конечно, общения.</w:t>
      </w:r>
    </w:p>
    <w:p w:rsidR="000C29CD" w:rsidRPr="000C29CD" w:rsidRDefault="000C29CD" w:rsidP="000C29CD">
      <w:pPr>
        <w:shd w:val="clear" w:color="auto" w:fill="FFFFFF"/>
        <w:spacing w:after="62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C2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1.</w:t>
      </w:r>
      <w:r w:rsidRPr="000C29CD">
        <w:rPr>
          <w:rFonts w:ascii="Times New Roman" w:eastAsia="Times New Roman" w:hAnsi="Times New Roman" w:cs="Times New Roman"/>
          <w:b/>
          <w:bCs/>
          <w:color w:val="800080"/>
          <w:sz w:val="30"/>
          <w:szCs w:val="30"/>
          <w:lang w:eastAsia="ru-RU"/>
        </w:rPr>
        <w:t> Уважайте мнение ребёнка</w:t>
      </w:r>
      <w:r w:rsidRPr="000C2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говорите с ним, задавайте вопросы, интересуйтесь жизнью и интересами малыша. Разговаривая и высказывая своё мнение, о сказке или мультфильме и его героях малыш постепенно учится высказывать своё мнение. С </w:t>
      </w:r>
      <w:proofErr w:type="gramStart"/>
      <w:r w:rsidRPr="000C2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более старшими</w:t>
      </w:r>
      <w:proofErr w:type="gramEnd"/>
      <w:r w:rsidRPr="000C2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детьми можно пробовать завязывать спор о правильных поступках, ведь уметь отстаивать мнение так же важно, как его наличие.</w:t>
      </w:r>
    </w:p>
    <w:p w:rsidR="000C29CD" w:rsidRPr="000C29CD" w:rsidRDefault="000C29CD" w:rsidP="000C29CD">
      <w:pPr>
        <w:shd w:val="clear" w:color="auto" w:fill="FFFFFF"/>
        <w:spacing w:after="62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C2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2. </w:t>
      </w:r>
      <w:r w:rsidRPr="000C29CD">
        <w:rPr>
          <w:rFonts w:ascii="Times New Roman" w:eastAsia="Times New Roman" w:hAnsi="Times New Roman" w:cs="Times New Roman"/>
          <w:b/>
          <w:bCs/>
          <w:color w:val="800080"/>
          <w:sz w:val="30"/>
          <w:szCs w:val="30"/>
          <w:lang w:eastAsia="ru-RU"/>
        </w:rPr>
        <w:t>Развивать ораторское искусство</w:t>
      </w:r>
      <w:r w:rsidRPr="000C2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пригодится не только лидеру. Поощряйте участие в конкурсах, классных выступлениях. С раннего детства дома можно устраивать спектакли для родственников, кукол и игрушек, пусть малыш преодолевает стеснение в родных стенах и будет готов к «большой» аудитории.</w:t>
      </w:r>
    </w:p>
    <w:p w:rsidR="000C29CD" w:rsidRPr="000C29CD" w:rsidRDefault="000C29CD" w:rsidP="000C29CD">
      <w:pPr>
        <w:shd w:val="clear" w:color="auto" w:fill="FFFFFF"/>
        <w:spacing w:after="62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C2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Предложите поиграть в такую игру – возьмите фотографии хорошо знакомых ребёнку людей, например, домочадцев. Сложите их в коробку и предложите вытащить одну карточку. Ребёнку нужно описать внешность, характер, род занятий и характерные черты человека изображённого на ней и делать это нужно ОТ ПЕРВОГО ЛИЦА.</w:t>
      </w:r>
    </w:p>
    <w:p w:rsidR="000C29CD" w:rsidRPr="000C29CD" w:rsidRDefault="000C29CD" w:rsidP="000C29CD">
      <w:pPr>
        <w:shd w:val="clear" w:color="auto" w:fill="FFFFFF"/>
        <w:spacing w:after="62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C2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«Здравствуйте, я Виктория, это означает «победа». У меня длинные золотистые волосы, я прекрасно готовлю яблочный пирог, у меня прекрасный сын и замечательный муж». Для начала можно играть всем вместе, описания должны быть как можно более подробными, используйте красивые речевые обороты, интересные слова.</w:t>
      </w:r>
    </w:p>
    <w:p w:rsidR="000C29CD" w:rsidRPr="000C29CD" w:rsidRDefault="000C29CD" w:rsidP="000C29CD">
      <w:pPr>
        <w:shd w:val="clear" w:color="auto" w:fill="FFFFFF"/>
        <w:spacing w:after="62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C2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Малыш обогатит словарный запас, научится высказываться и хвалить людей, замечая их достоинства. Описывая человека от ПЕРВОГО ЛИЦА он неосознанно будет перенимать эти качества на себя, а в будущем не будет стесняться презентовать себя, ведь очень </w:t>
      </w:r>
      <w:r w:rsidRPr="000C2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часто, когда просят рассказать о себе, например, на собеседовании, мы не находим слов и не можем показать свои достоинства, даже если они абсолютно обоснованны.</w:t>
      </w:r>
    </w:p>
    <w:p w:rsidR="000C29CD" w:rsidRPr="000C29CD" w:rsidRDefault="000C29CD" w:rsidP="000C29CD">
      <w:pPr>
        <w:shd w:val="clear" w:color="auto" w:fill="FFFFFF"/>
        <w:spacing w:after="62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C2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Вторая игра, тоже заключается в описании, но уже предметов. Вы можете поиграть с ребёнком в галерею. Пусть малыш будет экскурсоводом, а в «музей» к нему придут игрушки. Рассказывая о каждом экспонате, кроха будет подбирать слова, и учиться преподносить предмет. В будущем это поможет презентовать свою идею или проект.</w:t>
      </w:r>
    </w:p>
    <w:p w:rsidR="000C29CD" w:rsidRPr="000C29CD" w:rsidRDefault="000C29CD" w:rsidP="000C29CD">
      <w:pPr>
        <w:shd w:val="clear" w:color="auto" w:fill="FFFFFF"/>
        <w:spacing w:after="62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C2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3. </w:t>
      </w:r>
      <w:r w:rsidRPr="000C29CD">
        <w:rPr>
          <w:rFonts w:ascii="Times New Roman" w:eastAsia="Times New Roman" w:hAnsi="Times New Roman" w:cs="Times New Roman"/>
          <w:b/>
          <w:bCs/>
          <w:color w:val="800080"/>
          <w:sz w:val="30"/>
          <w:szCs w:val="30"/>
          <w:lang w:eastAsia="ru-RU"/>
        </w:rPr>
        <w:t>Увлечение</w:t>
      </w:r>
      <w:r w:rsidRPr="000C2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 Интересы всегда обогащают личность человека. Хобби или профессиональное занятие какой-либо деятельностью, например, спортом, поможет ребёнку выработать дисциплину, целеустремлённость.</w:t>
      </w:r>
    </w:p>
    <w:p w:rsidR="000C29CD" w:rsidRPr="000C29CD" w:rsidRDefault="000C29CD" w:rsidP="000C29CD">
      <w:pPr>
        <w:shd w:val="clear" w:color="auto" w:fill="FFFFFF"/>
        <w:spacing w:after="62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C2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4. </w:t>
      </w:r>
      <w:r w:rsidRPr="000C29CD">
        <w:rPr>
          <w:rFonts w:ascii="Times New Roman" w:eastAsia="Times New Roman" w:hAnsi="Times New Roman" w:cs="Times New Roman"/>
          <w:b/>
          <w:bCs/>
          <w:color w:val="800080"/>
          <w:sz w:val="30"/>
          <w:szCs w:val="30"/>
          <w:lang w:eastAsia="ru-RU"/>
        </w:rPr>
        <w:t>Вовлекайте ребёнка в общение</w:t>
      </w:r>
      <w:r w:rsidRPr="000C2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учите его на собственном примере, как подойти и познакомиться, напоминайте об употреблении «волшебных» слов, учите его словам, которые помогут поддержать беседу, скажите о темах, которые не следует поднимать.</w:t>
      </w:r>
    </w:p>
    <w:p w:rsidR="000C29CD" w:rsidRPr="000C29CD" w:rsidRDefault="000C29CD" w:rsidP="000C29CD">
      <w:pPr>
        <w:shd w:val="clear" w:color="auto" w:fill="FFFFFF"/>
        <w:spacing w:after="62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C2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Ребенок, чувствующий поддержку, веру и любовь родителей, как правило, с раннего детства уверен в своих силах.</w:t>
      </w:r>
    </w:p>
    <w:p w:rsidR="000C29CD" w:rsidRPr="000C29CD" w:rsidRDefault="000C29CD" w:rsidP="000C29CD">
      <w:pPr>
        <w:shd w:val="clear" w:color="auto" w:fill="FFFFFF"/>
        <w:spacing w:after="62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C2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5. </w:t>
      </w:r>
      <w:r w:rsidRPr="000C29CD">
        <w:rPr>
          <w:rFonts w:ascii="Times New Roman" w:eastAsia="Times New Roman" w:hAnsi="Times New Roman" w:cs="Times New Roman"/>
          <w:b/>
          <w:bCs/>
          <w:color w:val="800080"/>
          <w:sz w:val="30"/>
          <w:szCs w:val="30"/>
          <w:lang w:eastAsia="ru-RU"/>
        </w:rPr>
        <w:t>Принятие поражения</w:t>
      </w:r>
      <w:r w:rsidRPr="000C2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 Самый острый вопрос, возникающий у каждого человека, который стремится к чему-либо. Если ребёнок собирал пирамидку, она упала, и он тут же заплакал, сразу предлагайте начать заново.</w:t>
      </w:r>
    </w:p>
    <w:p w:rsidR="000C29CD" w:rsidRPr="000C29CD" w:rsidRDefault="000C29CD" w:rsidP="000C29CD">
      <w:pPr>
        <w:shd w:val="clear" w:color="auto" w:fill="FFFFFF"/>
        <w:spacing w:after="62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C2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Объясняйте, что с первого раза мало у кого, получается, нужно попрактиковаться и с каждым разом получаться будет лучше и лучше. Хвалите кроху, если он кропотливо чем-то занимается. Развитию терпения и усидчивости способствуют такие занятия как сбор конструктора, </w:t>
      </w:r>
      <w:proofErr w:type="spellStart"/>
      <w:r w:rsidRPr="000C2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пазлы</w:t>
      </w:r>
      <w:proofErr w:type="spellEnd"/>
      <w:r w:rsidRPr="000C2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 </w:t>
      </w:r>
      <w:hyperlink r:id="rId6" w:history="1">
        <w:r w:rsidRPr="000C29CD">
          <w:rPr>
            <w:rFonts w:ascii="Times New Roman" w:eastAsia="Times New Roman" w:hAnsi="Times New Roman" w:cs="Times New Roman"/>
            <w:color w:val="428BCA"/>
            <w:sz w:val="30"/>
            <w:szCs w:val="30"/>
            <w:u w:val="single"/>
            <w:lang w:eastAsia="ru-RU"/>
          </w:rPr>
          <w:t>мозаики</w:t>
        </w:r>
      </w:hyperlink>
      <w:r w:rsidRPr="000C2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вышивание и др.</w:t>
      </w:r>
    </w:p>
    <w:p w:rsidR="000C29CD" w:rsidRPr="000C29CD" w:rsidRDefault="000C29CD" w:rsidP="000C29CD">
      <w:pPr>
        <w:shd w:val="clear" w:color="auto" w:fill="FFFFFF"/>
        <w:spacing w:after="62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C2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Предложите ребёнку поиграть в лото, шашки, шахматы. Соревновательные игры во дворе или дома научат не опускать руки, говорите ему, что не страшно проиграть, важно при этом не сдаться и попробовать ещё раз.</w:t>
      </w:r>
    </w:p>
    <w:p w:rsidR="000C29CD" w:rsidRPr="000C29CD" w:rsidRDefault="000C29CD" w:rsidP="000C29CD">
      <w:pPr>
        <w:shd w:val="clear" w:color="auto" w:fill="FFFFFF"/>
        <w:spacing w:after="62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C2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6. </w:t>
      </w:r>
      <w:r w:rsidRPr="000C29CD">
        <w:rPr>
          <w:rFonts w:ascii="Times New Roman" w:eastAsia="Times New Roman" w:hAnsi="Times New Roman" w:cs="Times New Roman"/>
          <w:b/>
          <w:bCs/>
          <w:color w:val="800080"/>
          <w:sz w:val="30"/>
          <w:szCs w:val="30"/>
          <w:lang w:eastAsia="ru-RU"/>
        </w:rPr>
        <w:t>Разнообразьте досуг</w:t>
      </w:r>
      <w:r w:rsidRPr="000C2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ребёнка. Чем больше он видит, чем с большим количеством людей встречается, наблюдает, тем легче он будет общаться, и держаться в обществе.</w:t>
      </w:r>
    </w:p>
    <w:p w:rsidR="000C29CD" w:rsidRPr="000C29CD" w:rsidRDefault="000C29CD" w:rsidP="000C29CD">
      <w:pPr>
        <w:shd w:val="clear" w:color="auto" w:fill="FFFFFF"/>
        <w:spacing w:after="62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C2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Обладая различными знаниями легче поддержать или начать разговор. </w:t>
      </w:r>
      <w:proofErr w:type="gramStart"/>
      <w:r w:rsidRPr="000C2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Детские спектакли, выставки, развлекательные центры, кружки, походы на природу, весёлые дни рождения, путешествия, прогулки – всё это</w:t>
      </w:r>
      <w:proofErr w:type="gramEnd"/>
      <w:r w:rsidRPr="000C2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способствует общению и наполнению багажа знаний.</w:t>
      </w:r>
    </w:p>
    <w:p w:rsidR="000C29CD" w:rsidRPr="000C29CD" w:rsidRDefault="000C29CD" w:rsidP="000C29CD">
      <w:pPr>
        <w:shd w:val="clear" w:color="auto" w:fill="FFFFFF"/>
        <w:spacing w:after="62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C2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Дома можно читать книги, изучать животных, растения, проводить опыты по выращиванию овоща из семечка. Все эти действия направляют ребёнка в русло активного действия, движения и понимания, что «под лежачий камень вода не течёт».</w:t>
      </w:r>
    </w:p>
    <w:p w:rsidR="000C29CD" w:rsidRPr="000C29CD" w:rsidRDefault="000C29CD" w:rsidP="000C29CD">
      <w:pPr>
        <w:shd w:val="clear" w:color="auto" w:fill="FFFFFF"/>
        <w:spacing w:after="62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C2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7. </w:t>
      </w:r>
      <w:r w:rsidRPr="000C29CD">
        <w:rPr>
          <w:rFonts w:ascii="Times New Roman" w:eastAsia="Times New Roman" w:hAnsi="Times New Roman" w:cs="Times New Roman"/>
          <w:b/>
          <w:bCs/>
          <w:color w:val="800080"/>
          <w:sz w:val="30"/>
          <w:szCs w:val="30"/>
          <w:lang w:eastAsia="ru-RU"/>
        </w:rPr>
        <w:t>Научите ребёнка ставить цели и добиваться их</w:t>
      </w:r>
      <w:r w:rsidRPr="000C2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 Начать нужно с малого. Например, «хочу учиться за границей». Цель хорошая, но лучше разделить её на несколько более реальных «выучить определённые английские слова и фразы, подтянуть оценку за четверть и за год, пойти на дополнительные языковые курсы» и т.д.</w:t>
      </w:r>
    </w:p>
    <w:p w:rsidR="000C29CD" w:rsidRPr="000C29CD" w:rsidRDefault="000C29CD" w:rsidP="000C29CD">
      <w:pPr>
        <w:shd w:val="clear" w:color="auto" w:fill="FFFFFF"/>
        <w:spacing w:after="62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C2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Добиваясь каждого пункта своего плана, ребёнок будет видеть, что у него получается и цель учиться за границей не такая уж недостижимая, если двигаться в этом направлении поэтапно.</w:t>
      </w:r>
    </w:p>
    <w:p w:rsidR="000C29CD" w:rsidRPr="000C29CD" w:rsidRDefault="000C29CD" w:rsidP="000C29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C2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Лидерские качества действительно пригодятся каждому человеку, они помогут добиться успеха в учёбе, дружбе, семье, достигать поставленных целей и, конечно, быть успешным человеком. Помните, что успешность для каждого человека заключается в </w:t>
      </w:r>
      <w:proofErr w:type="gramStart"/>
      <w:r w:rsidRPr="000C2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разном</w:t>
      </w:r>
      <w:proofErr w:type="gramEnd"/>
      <w:r w:rsidRPr="000C2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0C29CD" w:rsidRPr="000C29CD" w:rsidRDefault="000C29CD" w:rsidP="000C29CD">
      <w:pPr>
        <w:shd w:val="clear" w:color="auto" w:fill="FFFFFF"/>
        <w:spacing w:after="621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0C29CD" w:rsidRPr="000C29CD" w:rsidRDefault="000C29CD" w:rsidP="000C29CD">
      <w:pPr>
        <w:shd w:val="clear" w:color="auto" w:fill="FFFFFF"/>
        <w:spacing w:after="621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C29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Надеюсь, статья оказалась для вас полезной.</w:t>
      </w:r>
    </w:p>
    <w:p w:rsidR="005D7833" w:rsidRPr="000C29CD" w:rsidRDefault="005D7833">
      <w:pPr>
        <w:rPr>
          <w:rFonts w:ascii="Times New Roman" w:hAnsi="Times New Roman" w:cs="Times New Roman"/>
          <w:sz w:val="28"/>
          <w:szCs w:val="28"/>
        </w:rPr>
      </w:pPr>
    </w:p>
    <w:sectPr w:rsidR="005D7833" w:rsidRPr="000C29CD" w:rsidSect="005D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C29CD"/>
    <w:rsid w:val="000C29CD"/>
    <w:rsid w:val="005D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33"/>
  </w:style>
  <w:style w:type="paragraph" w:styleId="2">
    <w:name w:val="heading 2"/>
    <w:basedOn w:val="a"/>
    <w:link w:val="20"/>
    <w:uiPriority w:val="9"/>
    <w:qFormat/>
    <w:rsid w:val="000C29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29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29CD"/>
    <w:rPr>
      <w:b/>
      <w:bCs/>
    </w:rPr>
  </w:style>
  <w:style w:type="character" w:customStyle="1" w:styleId="su-frame-inner">
    <w:name w:val="su-frame-inner"/>
    <w:basedOn w:val="a0"/>
    <w:rsid w:val="000C29CD"/>
  </w:style>
  <w:style w:type="character" w:styleId="a5">
    <w:name w:val="Hyperlink"/>
    <w:basedOn w:val="a0"/>
    <w:uiPriority w:val="99"/>
    <w:semiHidden/>
    <w:unhideWhenUsed/>
    <w:rsid w:val="000C29C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7831">
          <w:marLeft w:val="0"/>
          <w:marRight w:val="0"/>
          <w:marTop w:val="248"/>
          <w:marBottom w:val="6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lonskaya-blog.ru/igry-s-mozaikoj-dlya-detej-chast-pervaya/" TargetMode="External"/><Relationship Id="rId5" Type="http://schemas.openxmlformats.org/officeDocument/2006/relationships/hyperlink" Target="https://polonskaya-blog.ru/pro-proyavleniya-detskogo-egoizm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988</Words>
  <Characters>5635</Characters>
  <Application>Microsoft Office Word</Application>
  <DocSecurity>0</DocSecurity>
  <Lines>46</Lines>
  <Paragraphs>13</Paragraphs>
  <ScaleCrop>false</ScaleCrop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Ариха-мыха</dc:creator>
  <cp:lastModifiedBy>Ариха-мыха</cp:lastModifiedBy>
  <cp:revision>1</cp:revision>
  <dcterms:created xsi:type="dcterms:W3CDTF">2022-10-24T07:11:00Z</dcterms:created>
  <dcterms:modified xsi:type="dcterms:W3CDTF">2022-10-24T07:15:00Z</dcterms:modified>
</cp:coreProperties>
</file>